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E2" w:rsidRDefault="00AE78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Families,</w:t>
      </w:r>
    </w:p>
    <w:p w:rsidR="00AE78E2" w:rsidRDefault="00AE78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There was a lot of information contained in today’s video.  Here are some key points to help you discuss the </w:t>
      </w:r>
      <w:r w:rsidR="00890A37">
        <w:rPr>
          <w:rFonts w:ascii="Times New Roman" w:hAnsi="Times New Roman" w:cs="Times New Roman"/>
          <w:sz w:val="32"/>
          <w:szCs w:val="32"/>
        </w:rPr>
        <w:t xml:space="preserve">Sonoran desert </w:t>
      </w:r>
      <w:r>
        <w:rPr>
          <w:rFonts w:ascii="Times New Roman" w:hAnsi="Times New Roman" w:cs="Times New Roman"/>
          <w:sz w:val="32"/>
          <w:szCs w:val="32"/>
        </w:rPr>
        <w:t>habitat with your child.</w:t>
      </w:r>
    </w:p>
    <w:p w:rsidR="00AE78E2" w:rsidRDefault="00AE78E2" w:rsidP="00AE7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890A37">
        <w:rPr>
          <w:rFonts w:ascii="Times New Roman" w:hAnsi="Times New Roman" w:cs="Times New Roman"/>
          <w:sz w:val="32"/>
          <w:szCs w:val="32"/>
        </w:rPr>
        <w:t>desert habitat is hot and dry.  There is very little rain.</w:t>
      </w:r>
    </w:p>
    <w:p w:rsidR="00AE78E2" w:rsidRDefault="00890A37" w:rsidP="00AE7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Because it is so hot and dry, only certain types of plants and animals can live there.</w:t>
      </w:r>
    </w:p>
    <w:p w:rsidR="00AE78E2" w:rsidRDefault="00890A37" w:rsidP="00AE7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Some plants can save and store water inside their plant parts to use during those times when it is very dry and does not rain.</w:t>
      </w:r>
    </w:p>
    <w:p w:rsidR="00890A37" w:rsidRDefault="00AC277C" w:rsidP="00AE7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Animals are adapted to live in the desert by making shelters underground, coming out in the early morning or evening, and being able to camouflage (blend in with surroundings).</w:t>
      </w:r>
      <w:bookmarkStart w:id="0" w:name="_GoBack"/>
      <w:bookmarkEnd w:id="0"/>
    </w:p>
    <w:p w:rsid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</w:p>
    <w:p w:rsid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After watching and talking about the video, your child should be able to answer the following questions: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Describe the </w:t>
      </w:r>
      <w:r w:rsidR="00890A37">
        <w:rPr>
          <w:rFonts w:ascii="Times New Roman" w:hAnsi="Times New Roman" w:cs="Times New Roman"/>
          <w:sz w:val="32"/>
          <w:szCs w:val="32"/>
        </w:rPr>
        <w:t>weather and temperature of the Sonoran Desert.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890A37">
        <w:rPr>
          <w:rFonts w:ascii="Times New Roman" w:hAnsi="Times New Roman" w:cs="Times New Roman"/>
          <w:sz w:val="32"/>
          <w:szCs w:val="32"/>
        </w:rPr>
        <w:t>Do many plants and animals live in the desert?  Why not?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="00890A37">
        <w:rPr>
          <w:rFonts w:ascii="Times New Roman" w:hAnsi="Times New Roman" w:cs="Times New Roman"/>
          <w:sz w:val="32"/>
          <w:szCs w:val="32"/>
        </w:rPr>
        <w:t>How are the Arctic and the Sonoran Desert different?  How are they the same?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How do animals find shelter in the desert?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How is the saguaro cactus adapted to live in the desert?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 How are animals in the desert adapted to living there?</w:t>
      </w:r>
    </w:p>
    <w:p w:rsidR="00B1056E" w:rsidRP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</w:p>
    <w:p w:rsidR="00AE78E2" w:rsidRPr="00AE78E2" w:rsidRDefault="00AE78E2">
      <w:pPr>
        <w:rPr>
          <w:rFonts w:ascii="Times New Roman" w:hAnsi="Times New Roman" w:cs="Times New Roman"/>
          <w:sz w:val="32"/>
          <w:szCs w:val="32"/>
        </w:rPr>
      </w:pPr>
    </w:p>
    <w:sectPr w:rsidR="00AE78E2" w:rsidRPr="00AE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A1E"/>
    <w:multiLevelType w:val="hybridMultilevel"/>
    <w:tmpl w:val="B11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2"/>
    <w:rsid w:val="004B5A95"/>
    <w:rsid w:val="00890A37"/>
    <w:rsid w:val="00AC277C"/>
    <w:rsid w:val="00AE78E2"/>
    <w:rsid w:val="00B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7AE2"/>
  <w15:chartTrackingRefBased/>
  <w15:docId w15:val="{F307A0DB-ED84-4079-8996-3C0958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2020-05-18T12:55:00Z</dcterms:created>
  <dcterms:modified xsi:type="dcterms:W3CDTF">2020-05-18T12:55:00Z</dcterms:modified>
</cp:coreProperties>
</file>